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4F5B" w:rsidRPr="00534F5B" w:rsidRDefault="00534F5B" w:rsidP="005B714B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34F5B">
        <w:rPr>
          <w:rFonts w:ascii="Times New Roman" w:eastAsia="Calibri" w:hAnsi="Times New Roman" w:cs="Times New Roman"/>
          <w:b/>
          <w:sz w:val="24"/>
          <w:szCs w:val="24"/>
        </w:rPr>
        <w:t xml:space="preserve">Ключи </w:t>
      </w:r>
    </w:p>
    <w:p w:rsidR="00534F5B" w:rsidRPr="00534F5B" w:rsidRDefault="00534F5B" w:rsidP="005B714B">
      <w:pPr>
        <w:spacing w:after="0" w:line="276" w:lineRule="auto"/>
        <w:ind w:left="10" w:right="-15" w:hanging="1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34F5B">
        <w:rPr>
          <w:rFonts w:ascii="Times New Roman" w:eastAsia="Times New Roman" w:hAnsi="Times New Roman" w:cs="Times New Roman"/>
          <w:b/>
          <w:sz w:val="24"/>
          <w:szCs w:val="24"/>
        </w:rPr>
        <w:t>Всероссийская олимпиада по технологии</w:t>
      </w:r>
    </w:p>
    <w:p w:rsidR="00534F5B" w:rsidRPr="00534F5B" w:rsidRDefault="00534F5B" w:rsidP="005B714B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4F5B">
        <w:rPr>
          <w:rFonts w:ascii="Times New Roman" w:eastAsia="Times New Roman" w:hAnsi="Times New Roman" w:cs="Times New Roman"/>
          <w:b/>
          <w:sz w:val="24"/>
          <w:szCs w:val="24"/>
        </w:rPr>
        <w:t>Школьный  этап</w:t>
      </w:r>
      <w:r w:rsidRPr="00534F5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534F5B" w:rsidRPr="00534F5B" w:rsidRDefault="00534F5B" w:rsidP="005B714B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34F5B" w:rsidRPr="00534F5B" w:rsidRDefault="00534F5B" w:rsidP="005B714B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4F5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Номинация «Культура дома и декоративно-прикладное творчество»</w:t>
      </w:r>
    </w:p>
    <w:p w:rsidR="00534F5B" w:rsidRDefault="00534F5B" w:rsidP="005B714B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2DA6" w:rsidRDefault="00C76831" w:rsidP="0075590A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768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 класс</w:t>
      </w:r>
    </w:p>
    <w:p w:rsidR="00441DBA" w:rsidRPr="009B5401" w:rsidRDefault="00441DBA" w:rsidP="00441DBA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27179">
        <w:rPr>
          <w:rFonts w:ascii="Times New Roman" w:eastAsia="Calibri" w:hAnsi="Times New Roman" w:cs="Times New Roman"/>
          <w:b/>
          <w:sz w:val="24"/>
          <w:szCs w:val="24"/>
        </w:rPr>
        <w:t>(Тестовые задания 1-</w:t>
      </w:r>
      <w:r>
        <w:rPr>
          <w:rFonts w:ascii="Times New Roman" w:eastAsia="Calibri" w:hAnsi="Times New Roman" w:cs="Times New Roman"/>
          <w:b/>
          <w:sz w:val="24"/>
          <w:szCs w:val="24"/>
        </w:rPr>
        <w:t>14</w:t>
      </w:r>
      <w:r w:rsidRPr="009B5401">
        <w:rPr>
          <w:rFonts w:ascii="Times New Roman" w:eastAsia="Calibri" w:hAnsi="Times New Roman" w:cs="Times New Roman"/>
          <w:b/>
          <w:sz w:val="24"/>
          <w:szCs w:val="24"/>
        </w:rPr>
        <w:t xml:space="preserve"> оцениваются в 1 балл, задание </w:t>
      </w:r>
      <w:r w:rsidRPr="00827179">
        <w:rPr>
          <w:rFonts w:ascii="Times New Roman" w:eastAsia="Calibri" w:hAnsi="Times New Roman" w:cs="Times New Roman"/>
          <w:b/>
          <w:sz w:val="24"/>
          <w:szCs w:val="24"/>
        </w:rPr>
        <w:t>1</w:t>
      </w:r>
      <w:r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9B5401">
        <w:rPr>
          <w:rFonts w:ascii="Times New Roman" w:eastAsia="Calibri" w:hAnsi="Times New Roman" w:cs="Times New Roman"/>
          <w:b/>
          <w:sz w:val="24"/>
          <w:szCs w:val="24"/>
        </w:rPr>
        <w:t xml:space="preserve"> – в 6 баллов)</w:t>
      </w:r>
    </w:p>
    <w:p w:rsidR="00441DBA" w:rsidRDefault="00441DBA" w:rsidP="0075590A">
      <w:pPr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2DA6" w:rsidRPr="00312DA6" w:rsidRDefault="00EE7BB3" w:rsidP="005B714B">
      <w:pPr>
        <w:pStyle w:val="a3"/>
        <w:numPr>
          <w:ilvl w:val="0"/>
          <w:numId w:val="2"/>
        </w:numPr>
        <w:spacing w:after="0" w:line="276" w:lineRule="auto"/>
        <w:ind w:left="0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70143687" wp14:editId="527CC4CA">
            <wp:simplePos x="0" y="0"/>
            <wp:positionH relativeFrom="column">
              <wp:posOffset>1450075</wp:posOffset>
            </wp:positionH>
            <wp:positionV relativeFrom="paragraph">
              <wp:posOffset>26345</wp:posOffset>
            </wp:positionV>
            <wp:extent cx="2969260" cy="2139950"/>
            <wp:effectExtent l="0" t="0" r="254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60" cy="213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2DA6" w:rsidRDefault="00312DA6" w:rsidP="005B714B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46102" w:rsidRDefault="00246102" w:rsidP="005B714B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6831" w:rsidRDefault="00C76831" w:rsidP="005B714B">
      <w:pPr>
        <w:spacing w:line="276" w:lineRule="auto"/>
      </w:pPr>
    </w:p>
    <w:p w:rsidR="00997A8A" w:rsidRDefault="00997A8A" w:rsidP="005B714B">
      <w:pPr>
        <w:spacing w:line="276" w:lineRule="auto"/>
      </w:pPr>
    </w:p>
    <w:p w:rsidR="00EE7BB3" w:rsidRDefault="00EE7BB3" w:rsidP="005B714B">
      <w:pPr>
        <w:spacing w:line="276" w:lineRule="auto"/>
      </w:pPr>
    </w:p>
    <w:p w:rsidR="00EE7BB3" w:rsidRDefault="00EE7BB3" w:rsidP="005B714B">
      <w:pPr>
        <w:spacing w:line="276" w:lineRule="auto"/>
      </w:pPr>
    </w:p>
    <w:p w:rsidR="009A03D8" w:rsidRDefault="009A03D8" w:rsidP="005B714B">
      <w:pPr>
        <w:spacing w:line="276" w:lineRule="auto"/>
      </w:pPr>
    </w:p>
    <w:p w:rsidR="00EE7BB3" w:rsidRPr="00ED1DCF" w:rsidRDefault="009A03D8" w:rsidP="005B714B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ED1DCF">
        <w:rPr>
          <w:rFonts w:ascii="Times New Roman" w:hAnsi="Times New Roman" w:cs="Times New Roman"/>
          <w:sz w:val="24"/>
          <w:szCs w:val="24"/>
        </w:rPr>
        <w:t>2.</w:t>
      </w:r>
    </w:p>
    <w:tbl>
      <w:tblPr>
        <w:tblStyle w:val="a4"/>
        <w:tblW w:w="0" w:type="auto"/>
        <w:tblInd w:w="1080" w:type="dxa"/>
        <w:tblLook w:val="04A0" w:firstRow="1" w:lastRow="0" w:firstColumn="1" w:lastColumn="0" w:noHBand="0" w:noVBand="1"/>
      </w:tblPr>
      <w:tblGrid>
        <w:gridCol w:w="4261"/>
        <w:gridCol w:w="4230"/>
      </w:tblGrid>
      <w:tr w:rsidR="009A03D8" w:rsidRPr="00ED1DCF" w:rsidTr="007753DA">
        <w:tc>
          <w:tcPr>
            <w:tcW w:w="4672" w:type="dxa"/>
          </w:tcPr>
          <w:p w:rsidR="009A03D8" w:rsidRPr="00ED1DCF" w:rsidRDefault="009A03D8" w:rsidP="005B714B">
            <w:pPr>
              <w:pStyle w:val="a3"/>
              <w:spacing w:line="276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D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Инструменты</w:t>
            </w:r>
          </w:p>
        </w:tc>
        <w:tc>
          <w:tcPr>
            <w:tcW w:w="4673" w:type="dxa"/>
          </w:tcPr>
          <w:p w:rsidR="009A03D8" w:rsidRPr="00ED1DCF" w:rsidRDefault="009A03D8" w:rsidP="005B714B">
            <w:pPr>
              <w:pStyle w:val="a3"/>
              <w:spacing w:line="276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D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Иглы, наперсток, ножницы, сантиметровая лента</w:t>
            </w:r>
            <w:r w:rsidR="00441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441DBA" w:rsidRPr="00ED1D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резец</w:t>
            </w:r>
          </w:p>
        </w:tc>
      </w:tr>
      <w:tr w:rsidR="009A03D8" w:rsidRPr="00ED1DCF" w:rsidTr="007753DA">
        <w:tc>
          <w:tcPr>
            <w:tcW w:w="4672" w:type="dxa"/>
          </w:tcPr>
          <w:p w:rsidR="009A03D8" w:rsidRPr="00ED1DCF" w:rsidRDefault="009A03D8" w:rsidP="005B714B">
            <w:pPr>
              <w:pStyle w:val="a3"/>
              <w:spacing w:line="276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D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Приспособления</w:t>
            </w:r>
          </w:p>
        </w:tc>
        <w:tc>
          <w:tcPr>
            <w:tcW w:w="4673" w:type="dxa"/>
          </w:tcPr>
          <w:p w:rsidR="009A03D8" w:rsidRPr="00ED1DCF" w:rsidRDefault="00441DBA" w:rsidP="00441DBA">
            <w:pPr>
              <w:pStyle w:val="a3"/>
              <w:spacing w:line="276" w:lineRule="auto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Манекен, лекала, булавки</w:t>
            </w:r>
            <w:r w:rsidR="009A03D8" w:rsidRPr="00ED1D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5B714B" w:rsidRDefault="005B714B" w:rsidP="005B714B">
      <w:pPr>
        <w:pStyle w:val="a3"/>
        <w:spacing w:line="276" w:lineRule="auto"/>
        <w:ind w:left="1080"/>
        <w:rPr>
          <w:rFonts w:ascii="Times New Roman" w:hAnsi="Times New Roman" w:cs="Times New Roman"/>
          <w:i/>
          <w:sz w:val="24"/>
          <w:szCs w:val="24"/>
        </w:rPr>
      </w:pPr>
    </w:p>
    <w:p w:rsidR="00EE7BB3" w:rsidRPr="00ED1DCF" w:rsidRDefault="009A03D8" w:rsidP="005B714B">
      <w:pPr>
        <w:pStyle w:val="a3"/>
        <w:spacing w:line="276" w:lineRule="auto"/>
        <w:ind w:left="1080"/>
        <w:rPr>
          <w:rFonts w:ascii="Times New Roman" w:hAnsi="Times New Roman" w:cs="Times New Roman"/>
          <w:i/>
          <w:sz w:val="24"/>
          <w:szCs w:val="24"/>
        </w:rPr>
      </w:pPr>
      <w:r w:rsidRPr="00ED1DCF">
        <w:rPr>
          <w:rFonts w:ascii="Times New Roman" w:hAnsi="Times New Roman" w:cs="Times New Roman"/>
          <w:i/>
          <w:sz w:val="24"/>
          <w:szCs w:val="24"/>
        </w:rPr>
        <w:t>(утюг и ткань не являются инструментами и приспособлениями для ручных работ)</w:t>
      </w:r>
    </w:p>
    <w:p w:rsidR="00ED1DCF" w:rsidRPr="007E0450" w:rsidRDefault="009A03D8" w:rsidP="005B714B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ED1DCF">
        <w:rPr>
          <w:rFonts w:ascii="Times New Roman" w:hAnsi="Times New Roman" w:cs="Times New Roman"/>
          <w:sz w:val="24"/>
          <w:szCs w:val="24"/>
        </w:rPr>
        <w:t xml:space="preserve">3. </w:t>
      </w:r>
      <w:r w:rsidR="00ED1DCF" w:rsidRPr="007E0450">
        <w:rPr>
          <w:rFonts w:ascii="Times New Roman" w:hAnsi="Times New Roman" w:cs="Times New Roman"/>
          <w:sz w:val="24"/>
          <w:szCs w:val="24"/>
        </w:rPr>
        <w:t xml:space="preserve">Бытовые швейные машины бывают </w:t>
      </w:r>
      <w:r w:rsidR="00ED1DCF" w:rsidRPr="007E0450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ED1DCF" w:rsidRPr="007E0450">
        <w:rPr>
          <w:rFonts w:ascii="Times New Roman" w:hAnsi="Times New Roman" w:cs="Times New Roman"/>
          <w:b/>
          <w:sz w:val="24"/>
          <w:szCs w:val="24"/>
          <w:u w:val="single"/>
        </w:rPr>
        <w:t>ручным, ножным и электрическим</w:t>
      </w:r>
      <w:r w:rsidR="00ED1DCF" w:rsidRPr="007E0450">
        <w:rPr>
          <w:rFonts w:ascii="Times New Roman" w:hAnsi="Times New Roman" w:cs="Times New Roman"/>
          <w:sz w:val="24"/>
          <w:szCs w:val="24"/>
        </w:rPr>
        <w:t xml:space="preserve"> приводами.</w:t>
      </w:r>
    </w:p>
    <w:p w:rsidR="007E0450" w:rsidRPr="007E0450" w:rsidRDefault="00ED1DCF" w:rsidP="005B714B">
      <w:pPr>
        <w:pStyle w:val="a3"/>
        <w:spacing w:after="0" w:line="276" w:lineRule="auto"/>
        <w:ind w:left="1080" w:hanging="1080"/>
        <w:rPr>
          <w:rFonts w:ascii="Times New Roman" w:hAnsi="Times New Roman" w:cs="Times New Roman"/>
          <w:sz w:val="24"/>
          <w:szCs w:val="24"/>
        </w:rPr>
      </w:pPr>
      <w:r w:rsidRPr="007E0450">
        <w:rPr>
          <w:rFonts w:ascii="Times New Roman" w:hAnsi="Times New Roman" w:cs="Times New Roman"/>
          <w:sz w:val="24"/>
          <w:szCs w:val="24"/>
        </w:rPr>
        <w:t>4.</w:t>
      </w:r>
    </w:p>
    <w:p w:rsidR="007E0450" w:rsidRDefault="007E0450" w:rsidP="005B714B">
      <w:pPr>
        <w:pStyle w:val="a3"/>
        <w:spacing w:after="0" w:line="276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7559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выполнение эскизов, рисунков, чертежей</w:t>
      </w:r>
    </w:p>
    <w:p w:rsidR="007E0450" w:rsidRDefault="007E0450" w:rsidP="005B714B">
      <w:pPr>
        <w:pStyle w:val="a3"/>
        <w:spacing w:after="0" w:line="276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7559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обдумывание идеи</w:t>
      </w:r>
    </w:p>
    <w:p w:rsidR="007E0450" w:rsidRDefault="007E0450" w:rsidP="005B714B">
      <w:pPr>
        <w:pStyle w:val="a3"/>
        <w:spacing w:after="0" w:line="276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7559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подбор и приобретение необходимых инструментов и материалов</w:t>
      </w:r>
    </w:p>
    <w:p w:rsidR="007E0450" w:rsidRDefault="007E0450" w:rsidP="005B714B">
      <w:pPr>
        <w:pStyle w:val="a3"/>
        <w:spacing w:after="0" w:line="276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7559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разработка последовательности изготовления</w:t>
      </w:r>
    </w:p>
    <w:p w:rsidR="007E0450" w:rsidRDefault="007E0450" w:rsidP="005B714B">
      <w:pPr>
        <w:pStyle w:val="a3"/>
        <w:spacing w:after="0" w:line="276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7559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изготовление изделия</w:t>
      </w:r>
    </w:p>
    <w:p w:rsidR="007E0450" w:rsidRDefault="007E0450" w:rsidP="005B714B">
      <w:pPr>
        <w:pStyle w:val="a3"/>
        <w:spacing w:after="0" w:line="276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E0450" w:rsidRDefault="007E0450" w:rsidP="005B714B">
      <w:pPr>
        <w:pStyle w:val="a3"/>
        <w:spacing w:after="0" w:line="276" w:lineRule="auto"/>
        <w:ind w:left="1080" w:hanging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</w:t>
      </w:r>
      <w:r w:rsidR="005B714B">
        <w:rPr>
          <w:rFonts w:ascii="Times New Roman" w:eastAsia="Times New Roman" w:hAnsi="Times New Roman" w:cs="Times New Roman"/>
          <w:sz w:val="24"/>
          <w:szCs w:val="24"/>
          <w:lang w:eastAsia="ru-RU"/>
        </w:rPr>
        <w:t>б)</w:t>
      </w:r>
      <w:r w:rsidR="00095DB5" w:rsidRPr="00095DB5">
        <w:t xml:space="preserve"> </w:t>
      </w:r>
      <w:r w:rsidR="00095DB5">
        <w:rPr>
          <w:rFonts w:ascii="Times New Roman" w:eastAsia="Times New Roman" w:hAnsi="Times New Roman" w:cs="Times New Roman"/>
          <w:sz w:val="24"/>
          <w:szCs w:val="24"/>
          <w:lang w:eastAsia="ru-RU"/>
        </w:rPr>
        <w:t>открытые и закрытые.</w:t>
      </w:r>
    </w:p>
    <w:p w:rsidR="00CF51A5" w:rsidRDefault="005B714B" w:rsidP="005B714B">
      <w:pPr>
        <w:pStyle w:val="a3"/>
        <w:spacing w:after="0" w:line="276" w:lineRule="auto"/>
        <w:ind w:left="1080" w:hanging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</w:t>
      </w:r>
      <w:r w:rsidR="00CF51A5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Чтобы при кипении вода не выплескивалась из кастрюли на плиту.</w:t>
      </w:r>
    </w:p>
    <w:p w:rsidR="005B714B" w:rsidRDefault="00CF51A5" w:rsidP="005B714B">
      <w:pPr>
        <w:pStyle w:val="a3"/>
        <w:spacing w:after="0" w:line="276" w:lineRule="auto"/>
        <w:ind w:left="1080" w:hanging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</w:t>
      </w:r>
      <w:r w:rsidR="005B714B">
        <w:rPr>
          <w:rFonts w:ascii="Times New Roman" w:eastAsia="Times New Roman" w:hAnsi="Times New Roman" w:cs="Times New Roman"/>
          <w:sz w:val="24"/>
          <w:szCs w:val="24"/>
          <w:lang w:eastAsia="ru-RU"/>
        </w:rPr>
        <w:t>г)</w:t>
      </w:r>
      <w:r w:rsidR="00095DB5" w:rsidRPr="00095DB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синий, фиолетовый.</w:t>
      </w:r>
    </w:p>
    <w:p w:rsidR="00EE7BB3" w:rsidRDefault="00CF51A5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5B714B" w:rsidRPr="005B714B">
        <w:rPr>
          <w:rFonts w:ascii="Times New Roman" w:hAnsi="Times New Roman" w:cs="Times New Roman"/>
          <w:sz w:val="24"/>
          <w:szCs w:val="24"/>
        </w:rPr>
        <w:t>. интерьер</w:t>
      </w:r>
    </w:p>
    <w:p w:rsidR="00127BD9" w:rsidRDefault="00127BD9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1 - Б , 2 - Г , 3 - А, 4 - В.</w:t>
      </w: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127BD9" w:rsidRDefault="00127BD9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</w:t>
      </w: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75590A" w:rsidRDefault="0075590A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1A8120">
            <wp:extent cx="5218430" cy="1798320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430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7BD9" w:rsidRDefault="00127BD9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5B714B" w:rsidRDefault="00095DB5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11. винегрет</w:t>
      </w:r>
    </w:p>
    <w:p w:rsidR="00095DB5" w:rsidRDefault="00095DB5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 наметать</w:t>
      </w:r>
    </w:p>
    <w:p w:rsidR="00095DB5" w:rsidRDefault="00095DB5" w:rsidP="005B714B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13. б)</w:t>
      </w:r>
      <w:r w:rsidRPr="00095DB5">
        <w:rPr>
          <w:rFonts w:ascii="Times New Roman" w:hAnsi="Times New Roman" w:cs="Times New Roman"/>
          <w:sz w:val="24"/>
          <w:szCs w:val="24"/>
        </w:rPr>
        <w:t xml:space="preserve"> закрепляют двумя-тремя стежками</w:t>
      </w:r>
    </w:p>
    <w:p w:rsidR="00095DB5" w:rsidRDefault="00095DB5" w:rsidP="00095DB5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 б</w:t>
      </w:r>
      <w:r w:rsidRPr="00095DB5">
        <w:rPr>
          <w:rFonts w:ascii="Times New Roman" w:hAnsi="Times New Roman" w:cs="Times New Roman"/>
          <w:sz w:val="24"/>
          <w:szCs w:val="24"/>
        </w:rPr>
        <w:t>) для расчета ширины фартука</w:t>
      </w:r>
    </w:p>
    <w:p w:rsidR="00441DBA" w:rsidRPr="00441DBA" w:rsidRDefault="00441DBA" w:rsidP="00441DBA">
      <w:pPr>
        <w:spacing w:after="0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Pr="00386987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Ответ</w:t>
      </w:r>
      <w:r w:rsidR="00386987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41DBA" w:rsidRPr="00441DBA" w:rsidTr="003F6268">
        <w:tc>
          <w:tcPr>
            <w:tcW w:w="4785" w:type="dxa"/>
          </w:tcPr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t>Эскиз №1</w:t>
            </w:r>
          </w:p>
        </w:tc>
        <w:tc>
          <w:tcPr>
            <w:tcW w:w="4786" w:type="dxa"/>
          </w:tcPr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t>Эскиз №2</w:t>
            </w:r>
          </w:p>
        </w:tc>
      </w:tr>
      <w:tr w:rsidR="00441DBA" w:rsidRPr="00441DBA" w:rsidTr="003F6268">
        <w:tc>
          <w:tcPr>
            <w:tcW w:w="4785" w:type="dxa"/>
          </w:tcPr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5CD2280" wp14:editId="29B13921">
                  <wp:extent cx="1895982" cy="2841933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9845" cy="2847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41DBA" w:rsidRPr="00441DBA" w:rsidRDefault="00386987" w:rsidP="00441DBA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</w:pPr>
            <w:r w:rsidRPr="00441DBA">
              <w:rPr>
                <w:rFonts w:ascii="Calibri" w:eastAsia="Calibri" w:hAnsi="Calibri" w:cs="Times New Roman"/>
              </w:rPr>
              <w:object w:dxaOrig="9450" w:dyaOrig="141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9.85pt;height:226.05pt" o:ole="">
                  <v:imagedata r:id="rId9" o:title=""/>
                </v:shape>
                <o:OLEObject Type="Embed" ProgID="PBrush" ShapeID="_x0000_i1025" DrawAspect="Content" ObjectID="_1535699500" r:id="rId10"/>
              </w:object>
            </w:r>
          </w:p>
        </w:tc>
      </w:tr>
      <w:tr w:rsidR="00441DBA" w:rsidRPr="00441DBA" w:rsidTr="003F6268">
        <w:tc>
          <w:tcPr>
            <w:tcW w:w="4785" w:type="dxa"/>
          </w:tcPr>
          <w:p w:rsidR="00441DBA" w:rsidRPr="00441DBA" w:rsidRDefault="00441DBA" w:rsidP="00441DBA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441DBA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назначение юбки</w:t>
            </w:r>
          </w:p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w:t>повседневная юбка, для работы, для учебы</w:t>
            </w:r>
          </w:p>
        </w:tc>
        <w:tc>
          <w:tcPr>
            <w:tcW w:w="4786" w:type="dxa"/>
          </w:tcPr>
          <w:p w:rsidR="00441DBA" w:rsidRPr="00441DBA" w:rsidRDefault="00441DBA" w:rsidP="00441DBA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441DBA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назначение юбки</w:t>
            </w:r>
          </w:p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w:t>нарядная юбка, для торжественных выходов</w:t>
            </w:r>
          </w:p>
        </w:tc>
      </w:tr>
      <w:tr w:rsidR="00441DBA" w:rsidRPr="00441DBA" w:rsidTr="003F6268">
        <w:tc>
          <w:tcPr>
            <w:tcW w:w="4785" w:type="dxa"/>
          </w:tcPr>
          <w:p w:rsidR="00441DBA" w:rsidRPr="00441DBA" w:rsidRDefault="00441DBA" w:rsidP="00441DBA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441DBA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рекомендуемый волокнистый состав ткани </w:t>
            </w:r>
          </w:p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w:t xml:space="preserve">чистошерстяная или смесовая ткань, синтетические ткани </w:t>
            </w:r>
          </w:p>
          <w:p w:rsidR="00441DBA" w:rsidRPr="00441DBA" w:rsidRDefault="00441DBA" w:rsidP="00441DBA">
            <w:pPr>
              <w:jc w:val="center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</w:tcPr>
          <w:p w:rsidR="00441DBA" w:rsidRPr="00441DBA" w:rsidRDefault="00441DBA" w:rsidP="00441DBA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441DBA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рекомендуемый волокнистый состав ткани </w:t>
            </w:r>
          </w:p>
          <w:p w:rsidR="00441DBA" w:rsidRPr="00441DBA" w:rsidRDefault="00441DBA" w:rsidP="00441DBA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noProof/>
                <w:color w:val="000000"/>
                <w:sz w:val="24"/>
                <w:szCs w:val="24"/>
                <w:lang w:eastAsia="ru-RU"/>
              </w:rPr>
            </w:pPr>
            <w:r w:rsidRPr="00441DBA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синтетические ткани, легкие, хорошо драпирующиеся ткани, прозрачные, сеткообразные ткани</w:t>
            </w:r>
          </w:p>
        </w:tc>
      </w:tr>
    </w:tbl>
    <w:p w:rsidR="00441DBA" w:rsidRPr="00441DBA" w:rsidRDefault="00441DBA" w:rsidP="00441DB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441DBA" w:rsidRPr="00441DBA" w:rsidRDefault="00441DBA" w:rsidP="00386987">
      <w:pPr>
        <w:autoSpaceDE w:val="0"/>
        <w:autoSpaceDN w:val="0"/>
        <w:adjustRightInd w:val="0"/>
        <w:spacing w:after="0" w:line="240" w:lineRule="auto"/>
        <w:ind w:left="426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41DB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Оценка задания: </w:t>
      </w:r>
    </w:p>
    <w:p w:rsidR="00441DBA" w:rsidRPr="00441DBA" w:rsidRDefault="00441DBA" w:rsidP="00386987">
      <w:pPr>
        <w:autoSpaceDE w:val="0"/>
        <w:autoSpaceDN w:val="0"/>
        <w:adjustRightInd w:val="0"/>
        <w:spacing w:after="0" w:line="240" w:lineRule="auto"/>
        <w:ind w:left="426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41DB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1. Эскиз в соответствии с деталями кроя и назначением – 3 балла; </w:t>
      </w:r>
    </w:p>
    <w:p w:rsidR="00441DBA" w:rsidRPr="00441DBA" w:rsidRDefault="00441DBA" w:rsidP="00386987">
      <w:pPr>
        <w:autoSpaceDE w:val="0"/>
        <w:autoSpaceDN w:val="0"/>
        <w:adjustRightInd w:val="0"/>
        <w:spacing w:after="0" w:line="240" w:lineRule="auto"/>
        <w:ind w:left="426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41DB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2. Выбор ткани по волокнистому составу – 3 балла; </w:t>
      </w:r>
    </w:p>
    <w:p w:rsidR="00095DB5" w:rsidRPr="005B714B" w:rsidRDefault="00441DBA" w:rsidP="00386987">
      <w:pPr>
        <w:spacing w:after="0" w:line="276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441DBA">
        <w:rPr>
          <w:rFonts w:ascii="Times New Roman" w:eastAsia="Calibri" w:hAnsi="Times New Roman" w:cs="Times New Roman"/>
          <w:sz w:val="24"/>
          <w:szCs w:val="24"/>
        </w:rPr>
        <w:t>Итого: 6 баллов</w:t>
      </w:r>
      <w:bookmarkStart w:id="0" w:name="_GoBack"/>
      <w:bookmarkEnd w:id="0"/>
    </w:p>
    <w:sectPr w:rsidR="00095DB5" w:rsidRPr="005B71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A342A5"/>
    <w:multiLevelType w:val="hybridMultilevel"/>
    <w:tmpl w:val="8A2C1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A64572"/>
    <w:multiLevelType w:val="hybridMultilevel"/>
    <w:tmpl w:val="7C042110"/>
    <w:lvl w:ilvl="0" w:tplc="7C36A0E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03F"/>
    <w:rsid w:val="00095DB5"/>
    <w:rsid w:val="00127BD9"/>
    <w:rsid w:val="00246102"/>
    <w:rsid w:val="0025503F"/>
    <w:rsid w:val="002A76A7"/>
    <w:rsid w:val="00312DA6"/>
    <w:rsid w:val="00386987"/>
    <w:rsid w:val="00441DBA"/>
    <w:rsid w:val="00534F5B"/>
    <w:rsid w:val="005B714B"/>
    <w:rsid w:val="0075590A"/>
    <w:rsid w:val="007E0450"/>
    <w:rsid w:val="00997A8A"/>
    <w:rsid w:val="009A03D8"/>
    <w:rsid w:val="00C76831"/>
    <w:rsid w:val="00CF51A5"/>
    <w:rsid w:val="00ED1DCF"/>
    <w:rsid w:val="00EE7BB3"/>
    <w:rsid w:val="00FF2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8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2DA6"/>
    <w:pPr>
      <w:ind w:left="720"/>
      <w:contextualSpacing/>
    </w:pPr>
  </w:style>
  <w:style w:type="table" w:styleId="a4">
    <w:name w:val="Table Grid"/>
    <w:basedOn w:val="a1"/>
    <w:uiPriority w:val="59"/>
    <w:rsid w:val="009A03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559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559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8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2DA6"/>
    <w:pPr>
      <w:ind w:left="720"/>
      <w:contextualSpacing/>
    </w:pPr>
  </w:style>
  <w:style w:type="table" w:styleId="a4">
    <w:name w:val="Table Grid"/>
    <w:basedOn w:val="a1"/>
    <w:uiPriority w:val="59"/>
    <w:rsid w:val="009A03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559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559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224</Words>
  <Characters>1281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4</cp:revision>
  <dcterms:created xsi:type="dcterms:W3CDTF">2016-09-15T13:24:00Z</dcterms:created>
  <dcterms:modified xsi:type="dcterms:W3CDTF">2016-09-18T07:25:00Z</dcterms:modified>
</cp:coreProperties>
</file>